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A0A4" w14:textId="47FE06DB" w:rsidR="002C5A11" w:rsidRPr="002C5A11" w:rsidRDefault="002C5A11" w:rsidP="002C5A11">
      <w:pPr>
        <w:widowControl/>
        <w:shd w:val="clear" w:color="auto" w:fill="FFFFFF"/>
        <w:spacing w:line="720" w:lineRule="atLeast"/>
        <w:jc w:val="center"/>
        <w:outlineLvl w:val="0"/>
        <w:rPr>
          <w:rFonts w:ascii="微软雅黑" w:eastAsia="微软雅黑" w:hAnsi="微软雅黑" w:cs="宋体"/>
          <w:b/>
          <w:bCs/>
          <w:color w:val="8C0001"/>
          <w:kern w:val="36"/>
          <w:sz w:val="33"/>
          <w:szCs w:val="33"/>
        </w:rPr>
      </w:pPr>
      <w:r w:rsidRPr="002C5A11">
        <w:rPr>
          <w:rFonts w:ascii="微软雅黑" w:eastAsia="微软雅黑" w:hAnsi="微软雅黑" w:cs="宋体" w:hint="eastAsia"/>
          <w:b/>
          <w:bCs/>
          <w:kern w:val="36"/>
          <w:sz w:val="33"/>
          <w:szCs w:val="33"/>
        </w:rPr>
        <w:t>关于X</w:t>
      </w:r>
      <w:r w:rsidRPr="002C5A11">
        <w:rPr>
          <w:rFonts w:ascii="微软雅黑" w:eastAsia="微软雅黑" w:hAnsi="微软雅黑" w:cs="宋体"/>
          <w:b/>
          <w:bCs/>
          <w:kern w:val="36"/>
          <w:sz w:val="33"/>
          <w:szCs w:val="33"/>
        </w:rPr>
        <w:t>X</w:t>
      </w:r>
      <w:r w:rsidRPr="002C5A11">
        <w:rPr>
          <w:rFonts w:ascii="微软雅黑" w:eastAsia="微软雅黑" w:hAnsi="微软雅黑" w:cs="宋体" w:hint="eastAsia"/>
          <w:b/>
          <w:bCs/>
          <w:kern w:val="36"/>
          <w:sz w:val="33"/>
          <w:szCs w:val="33"/>
        </w:rPr>
        <w:t>教授</w:t>
      </w:r>
      <w:r>
        <w:rPr>
          <w:rFonts w:ascii="微软雅黑" w:eastAsia="微软雅黑" w:hAnsi="微软雅黑" w:cs="宋体" w:hint="eastAsia"/>
          <w:b/>
          <w:bCs/>
          <w:kern w:val="36"/>
          <w:sz w:val="33"/>
          <w:szCs w:val="33"/>
        </w:rPr>
        <w:t>/研究员</w:t>
      </w:r>
      <w:r w:rsidRPr="002C5A11">
        <w:rPr>
          <w:rFonts w:ascii="微软雅黑" w:eastAsia="微软雅黑" w:hAnsi="微软雅黑" w:cs="宋体" w:hint="eastAsia"/>
          <w:b/>
          <w:bCs/>
          <w:kern w:val="36"/>
          <w:sz w:val="33"/>
          <w:szCs w:val="33"/>
        </w:rPr>
        <w:t>因公赴</w:t>
      </w:r>
      <w:r>
        <w:rPr>
          <w:rFonts w:ascii="微软雅黑" w:eastAsia="微软雅黑" w:hAnsi="微软雅黑" w:cs="宋体" w:hint="eastAsia"/>
          <w:b/>
          <w:bCs/>
          <w:kern w:val="36"/>
          <w:sz w:val="33"/>
          <w:szCs w:val="33"/>
        </w:rPr>
        <w:t>X</w:t>
      </w:r>
      <w:r>
        <w:rPr>
          <w:rFonts w:ascii="微软雅黑" w:eastAsia="微软雅黑" w:hAnsi="微软雅黑" w:cs="宋体"/>
          <w:b/>
          <w:bCs/>
          <w:kern w:val="36"/>
          <w:sz w:val="33"/>
          <w:szCs w:val="33"/>
        </w:rPr>
        <w:t>X</w:t>
      </w:r>
      <w:r>
        <w:rPr>
          <w:rFonts w:ascii="微软雅黑" w:eastAsia="微软雅黑" w:hAnsi="微软雅黑" w:cs="宋体" w:hint="eastAsia"/>
          <w:b/>
          <w:bCs/>
          <w:kern w:val="36"/>
          <w:sz w:val="33"/>
          <w:szCs w:val="33"/>
        </w:rPr>
        <w:t>地点</w:t>
      </w:r>
      <w:r w:rsidRPr="002C5A11">
        <w:rPr>
          <w:rFonts w:ascii="微软雅黑" w:eastAsia="微软雅黑" w:hAnsi="微软雅黑" w:cs="宋体" w:hint="eastAsia"/>
          <w:b/>
          <w:bCs/>
          <w:kern w:val="36"/>
          <w:sz w:val="33"/>
          <w:szCs w:val="33"/>
        </w:rPr>
        <w:t>参加国际</w:t>
      </w:r>
      <w:r>
        <w:rPr>
          <w:rFonts w:ascii="微软雅黑" w:eastAsia="微软雅黑" w:hAnsi="微软雅黑" w:cs="宋体" w:hint="eastAsia"/>
          <w:b/>
          <w:bCs/>
          <w:kern w:val="36"/>
          <w:sz w:val="33"/>
          <w:szCs w:val="33"/>
        </w:rPr>
        <w:t>会议（或学术交流活动等）</w:t>
      </w:r>
      <w:r w:rsidRPr="002C5A11">
        <w:rPr>
          <w:rFonts w:ascii="微软雅黑" w:eastAsia="微软雅黑" w:hAnsi="微软雅黑" w:cs="宋体" w:hint="eastAsia"/>
          <w:b/>
          <w:bCs/>
          <w:kern w:val="36"/>
          <w:sz w:val="33"/>
          <w:szCs w:val="33"/>
        </w:rPr>
        <w:t>的公示</w:t>
      </w:r>
    </w:p>
    <w:p w14:paraId="528B1AB4" w14:textId="77777777" w:rsidR="00872AB3" w:rsidRDefault="002C5A11" w:rsidP="002C5A11">
      <w:pPr>
        <w:widowControl/>
        <w:shd w:val="clear" w:color="auto" w:fill="FFFFFF"/>
        <w:spacing w:after="75" w:line="48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应</w:t>
      </w:r>
      <w:bookmarkStart w:id="0" w:name="OLE_LINK2"/>
      <w:bookmarkEnd w:id="0"/>
      <w:r>
        <w:rPr>
          <w:rFonts w:ascii="微软雅黑" w:eastAsia="微软雅黑" w:hAnsi="微软雅黑" w:cs="宋体"/>
          <w:color w:val="3B3B3B"/>
          <w:kern w:val="0"/>
          <w:sz w:val="24"/>
          <w:szCs w:val="24"/>
        </w:rPr>
        <w:t>XXX</w:t>
      </w: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的邀请，我院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XXX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教授（或副教授、研究员、副研究员等）</w:t>
      </w: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拟于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XXXX</w:t>
      </w: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XX</w:t>
      </w: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XX</w:t>
      </w: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日至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XX</w:t>
      </w: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XX</w:t>
      </w: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日赴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X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地点</w:t>
      </w: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参加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X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国际会议（或学术交流活动等）</w:t>
      </w: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14:paraId="3591B30B" w14:textId="1791F23D" w:rsidR="002C5A11" w:rsidRPr="002C5A11" w:rsidRDefault="002C5A11" w:rsidP="002C5A11">
      <w:pPr>
        <w:widowControl/>
        <w:shd w:val="clear" w:color="auto" w:fill="FFFFFF"/>
        <w:spacing w:after="75" w:line="48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此次出国</w:t>
      </w:r>
      <w:r w:rsidR="00A97BD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（或出境）</w:t>
      </w: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产生的相关费用由其科研</w:t>
      </w:r>
      <w:r w:rsidR="00A97BD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（或</w:t>
      </w:r>
      <w:r w:rsidR="00872AB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教学、行政等</w:t>
      </w:r>
      <w:r w:rsidR="00A97BD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其他）</w:t>
      </w: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经费承担。</w:t>
      </w:r>
    </w:p>
    <w:p w14:paraId="318E7CA5" w14:textId="48401755" w:rsidR="002C5A11" w:rsidRPr="002C5A11" w:rsidRDefault="002C5A11" w:rsidP="002C5A11">
      <w:pPr>
        <w:widowControl/>
        <w:shd w:val="clear" w:color="auto" w:fill="FFFFFF"/>
        <w:spacing w:before="75" w:after="75" w:line="48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根据教育部人事司及南京大学有关文件</w:t>
      </w:r>
      <w:r w:rsidR="00A97BD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要求</w:t>
      </w: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，特此公示！</w:t>
      </w:r>
    </w:p>
    <w:p w14:paraId="4250A301" w14:textId="5506BDBD" w:rsidR="002C5A11" w:rsidRPr="002C5A11" w:rsidRDefault="002C5A11" w:rsidP="002C5A11">
      <w:pPr>
        <w:widowControl/>
        <w:shd w:val="clear" w:color="auto" w:fill="FFFFFF"/>
        <w:spacing w:before="75" w:after="75" w:line="48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公示时间：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XXXX</w:t>
      </w: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XX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XX</w:t>
      </w: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日至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XX</w:t>
      </w: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XX</w:t>
      </w: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  <w:r w:rsidR="00872AB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</w:t>
      </w:r>
      <w:r w:rsidR="00872AB3" w:rsidRPr="00454ED7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注：</w:t>
      </w:r>
      <w:r w:rsidR="00872AB3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公示期为</w:t>
      </w:r>
      <w:r w:rsidR="00872AB3" w:rsidRPr="00454ED7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5个</w:t>
      </w:r>
      <w:r w:rsidR="00872AB3" w:rsidRPr="00454ED7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  <w:highlight w:val="yellow"/>
        </w:rPr>
        <w:t>工作日</w:t>
      </w:r>
      <w:r w:rsidR="00872AB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</w:t>
      </w: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  <w:r w:rsidR="00872AB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如</w:t>
      </w: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对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XXX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教授（或副教授、研究员、副研究员等）</w:t>
      </w: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因公出国参加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X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国际会议（或学术交流活动等）</w:t>
      </w: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有</w:t>
      </w:r>
      <w:r w:rsidR="00872AB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任</w:t>
      </w: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何意见，请于公示期间与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化学化工学</w:t>
      </w: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院人事秘书联系。联系电话：89683747，电子邮箱：</w:t>
      </w:r>
      <w:hyperlink r:id="rId4" w:tgtFrame="_blank" w:history="1">
        <w:r w:rsidRPr="002C5A11">
          <w:rPr>
            <w:rFonts w:ascii="微软雅黑" w:eastAsia="微软雅黑" w:hAnsi="微软雅黑" w:cs="宋体" w:hint="eastAsia"/>
            <w:kern w:val="0"/>
            <w:sz w:val="24"/>
            <w:szCs w:val="24"/>
            <w:lang w:val="en-GB"/>
          </w:rPr>
          <w:t>zhanghui89@nju.edu.cn</w:t>
        </w:r>
      </w:hyperlink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14:paraId="2A8A27C5" w14:textId="77777777" w:rsidR="002C5A11" w:rsidRPr="002C5A11" w:rsidRDefault="002C5A11" w:rsidP="002C5A11">
      <w:pPr>
        <w:widowControl/>
        <w:shd w:val="clear" w:color="auto" w:fill="FFFFFF"/>
        <w:spacing w:before="75" w:after="75" w:line="48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14:paraId="11247235" w14:textId="77777777" w:rsidR="002C5A11" w:rsidRPr="002C5A11" w:rsidRDefault="002C5A11" w:rsidP="002C5A11">
      <w:pPr>
        <w:widowControl/>
        <w:shd w:val="clear" w:color="auto" w:fill="FFFFFF"/>
        <w:spacing w:before="75" w:after="75" w:line="480" w:lineRule="atLeast"/>
        <w:ind w:firstLine="480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南京大学化学化工学院</w:t>
      </w:r>
    </w:p>
    <w:p w14:paraId="3E3E133A" w14:textId="00D3615F" w:rsidR="002C5A11" w:rsidRPr="002C5A11" w:rsidRDefault="002C5A11" w:rsidP="002C5A11">
      <w:pPr>
        <w:widowControl/>
        <w:shd w:val="clear" w:color="auto" w:fill="FFFFFF"/>
        <w:spacing w:before="75" w:after="75" w:line="480" w:lineRule="atLeast"/>
        <w:ind w:firstLine="552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XXXX</w:t>
      </w: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XX</w:t>
      </w: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XX</w:t>
      </w:r>
      <w:r w:rsidRPr="002C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 </w:t>
      </w:r>
    </w:p>
    <w:p w14:paraId="08356EEF" w14:textId="77777777" w:rsidR="000D68A7" w:rsidRPr="002C5A11" w:rsidRDefault="000D68A7"/>
    <w:sectPr w:rsidR="000D68A7" w:rsidRPr="002C5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11"/>
    <w:rsid w:val="000D68A7"/>
    <w:rsid w:val="0011624F"/>
    <w:rsid w:val="002C5A11"/>
    <w:rsid w:val="00454ED7"/>
    <w:rsid w:val="00593603"/>
    <w:rsid w:val="00872AB3"/>
    <w:rsid w:val="00A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8A6A"/>
  <w15:chartTrackingRefBased/>
  <w15:docId w15:val="{2D29056E-2C7A-406F-8D25-AFD1A555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C5A1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A1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2C5A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2C5A11"/>
  </w:style>
  <w:style w:type="character" w:customStyle="1" w:styleId="artiviews">
    <w:name w:val="arti_views"/>
    <w:basedOn w:val="a0"/>
    <w:rsid w:val="002C5A11"/>
  </w:style>
  <w:style w:type="character" w:customStyle="1" w:styleId="wpvisitcount">
    <w:name w:val="wp_visitcount"/>
    <w:basedOn w:val="a0"/>
    <w:rsid w:val="002C5A11"/>
  </w:style>
  <w:style w:type="character" w:styleId="a3">
    <w:name w:val="Hyperlink"/>
    <w:basedOn w:val="a0"/>
    <w:uiPriority w:val="99"/>
    <w:semiHidden/>
    <w:unhideWhenUsed/>
    <w:rsid w:val="002C5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anghui89@nj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2024-10-29T01:49:00Z</dcterms:created>
  <dcterms:modified xsi:type="dcterms:W3CDTF">2024-10-31T03:17:00Z</dcterms:modified>
</cp:coreProperties>
</file>